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FF" w:rsidRPr="00401CBD" w:rsidRDefault="00A422FF" w:rsidP="00A422FF">
      <w:pPr>
        <w:spacing w:line="276" w:lineRule="auto"/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01CBD">
        <w:rPr>
          <w:b/>
          <w:noProof/>
          <w:color w:val="1F4E79" w:themeColor="accent1" w:themeShade="8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6D824" wp14:editId="0AFEB65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657975" cy="100965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2FF" w:rsidRPr="000B37C3" w:rsidRDefault="00A422FF" w:rsidP="00A42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7C3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Domowe wychowanie językowe</w:t>
                            </w:r>
                          </w:p>
                          <w:p w:rsidR="00A422FF" w:rsidRPr="000B37C3" w:rsidRDefault="00A422FF" w:rsidP="00A42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37C3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czyli jak pomóc dziecku w rozwijaniu mowy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D82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524.25pt;height:79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" filled="f" stroked="f">
                <v:textbox>
                  <w:txbxContent>
                    <w:p w:rsidR="00A422FF" w:rsidRPr="000B37C3" w:rsidRDefault="00A422FF" w:rsidP="00A42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7C3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Domowe wychowanie językowe</w:t>
                      </w:r>
                    </w:p>
                    <w:p w:rsidR="00A422FF" w:rsidRPr="000B37C3" w:rsidRDefault="00A422FF" w:rsidP="00A422F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B37C3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czyli jak pomóc dziecku w rozwijaniu mowy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Mowa jest sprawnością, którą należy rozwijać i doskonalić. Prawidłowe kierowanie rozwojem mowy dziecka ma ogromne znaczenie dla językowego funkcjonowania dziecka, którego poziom wyznacza mo</w:t>
      </w:r>
      <w:bookmarkStart w:id="0" w:name="_GoBack"/>
      <w:bookmarkEnd w:id="0"/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żliwości edukacyjne, zawodowe i relacje z innymi ludźmi. Dbałość o właściwy rozwój językowy (a nie tylko o poprawę wymowy) – to główny cel domowego wychowania językowego.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Rodzice pamiętajcie, że sami jesteście najlepszymi terapeutami swoich dzieci !!!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Poniżej zaprezentuję Państwu propozycje doskonalenia sprawności językowej i komunikacyjnej Waszego dziecka: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zabawy tematyczne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ukierunkowane na dialog i rozumienie treści słyszanych wypowiedzi – zamawiacie materiały budowlane, które dostawca dowozi ciężarówką: Czy są u pana długie, wąskie klocki w kolorze zielonym? Proszę mi przywieźć dużo takich klocków.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zabawy tematyczne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dostarczające wzorce wypowiedzi i </w:t>
      </w:r>
      <w:proofErr w:type="spellStart"/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zachowań</w:t>
      </w:r>
      <w:proofErr w:type="spellEnd"/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społecznych adekwatne do określonych sytuacji – odgrywacie role w zabawach w sklep, weterynarza, pocztę, stację benzynową, lotnisko, warsztat samochodowy, projektowanie wnętrz itp.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zabawy parateatralne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inspirujące do porozumiewania się i kodujące informacje z zakresu wiedzy ogólnej – aranżujecie sytuację Leśne przygotowania do zimy i animujecie dialogi między zwierzętami-kukiełkami: Dlaczego niedźwiedziu brunatny objadasz się tak bardzo przed zimą? Muszę zgromadzić zapas tłuszczu pod skórą, by przespać zimę w swoim legowisku.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odgrywanie scenek teatralnych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z podziałem na role z uwzględnieniem osoby narratora na podstawie znanych bajek np. Czerwony Kapturek, Wilk i koźlątka, Trzy świnki;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relacjonowanie, opowiadanie, wspominanie 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z zastosowaniem słowa- łącznika potem „napędzającego” budowanie wypowiedzi zdanie po zdaniu: Byłem w szkole - potem - Poszedłem na spacer - potem - Spotkałem kolegę...; wspominacie spotkanie rodzinne u babci Zosi, relacjonujecie zdarzenie na ulicy, opowiadacie historyjki obrazkowe;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słowne formułowanie kilkuetapowych planów działania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zorientowane na świadomą kontrolę wykonywanych czynności i zwiększających zakres samodzielności – tworzycie plan dnia, plan organizacji przyjęcia urodzinowego, plan zakupów, plan przygotowania pizzy, plan ubierania się na dwór: Najpierw ..., 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  <w:t>a potem ....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głośne rozwiązywanie problemów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stymulujące myślenie i komunikację międzyludzką– meblujecie model pokoju drewnianymi klockami imitującymi meble, głośno rozważając pojawiające się problemy i możliwe rozwiązania: Biurko nie mieści się pod oknem. Przestawiamy biurko czy kupujemy węższy tapczan?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sterowanie za pomocą poleceń słownych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ukierunkowane na precyzyjność wypowiedzi i rozwój orientacji i wyobraźni czasowo-przestrzennej – rysujecie na bieżąco, na oczach dziecka 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plan lasu (norka lisa, dziupla sowy, gawra niedźwiedzia); w lesie ślepy borsuk szuka zająca, który pozostawił za sobą strzałki narysowane na ziemi, pomaga mu wiewiórka: Idź prosto do norki lisa, za nią skręć w lewo ...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zgadywanie przez definiowanie rozwijające myślenie logiczne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, rozumienie wypowiedzi i koncentrację– kompletujecie sprzęt biwakowy nie za pomocą listy, ale zagadek: Przynieś mi rzecz, dzięki której w nocy trafimy do namiotu i która zastąpi nam żarówkę.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„łamanie reguł gry”–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dobrze przyswajacie zasady i reguły gry, następnie ustanawiacie nowe reguły na drodze własnych interpretacji, negocjacji i argumentowania;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tworzenie bajek typu prawda/fałsz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mobilizujących do uważnego słuchania – wymyślacie bajkę 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br/>
        <w:t>i wyszukujecie w jej treści elementów nieprawdziwych: Wczesnym rankiem, gdy słońce już zaszło za horyzont ...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dubbingowanie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- wyłączacie fonię w oglądanej kreskówce i podkładacie swój własny głos, wymyślając własne dialogi odpowiednie do tego, co widzicie na ekranie;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rozwijanie umiejętności opisu własnych odczuć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– wybieracie ulubiony przedmiot i opisujecie, co by było, gdyby zostać tym przedmiotem: Jesteś kubkiem. Jak się czujesz? Uwielbiam, gdy ktoś mnie używa. Lubię sok truskawkowy. Podoba mi się mój niebieski kolor.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♦  rozwijanie umiejętności wyjaśniania i uzasadniania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z zastosowanie pytań Dlaczego? i Po co? i dwóch schematów zdaniowych z użyciem spójnika boi żeby– różnicujecie przyczynę zjawiska (Dlaczego pada deszcz? Bo kropelki chmury łączą się w duże krople i spadają na Ziemię)  od celu tego procesu w przyrodzie (Po co pada deszcz?  Żeby zapewnić ciągłość obiegu wody w przyrodzie);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rozwijanie gotowości do zadawania pytań i udzielania odpowiedzi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typu Co będzie, jeżeli...? Co mogłoby się stać, gdyby...? – przewidujecie konsekwencje różnych działań i słownie kilka możliwości jednocześnie;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♦  rozwijanie twórczej wyobraźni i fantazjowania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Co mogło zdarzyć się potem?– wymyślacie nowe zakończenia do bajek, opowiadań, filmów albo tworzycie własne;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zabawy z komputerem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nastawione na komunikację słowną– podejmujecie próbę wyjaśnienia obsługi komputera czy programów, objaśniacie zasady gier komputerowych, uczycie korzystania z poczty, itp.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wspólne oglądanie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bajek, programów przyrodniczych, programów edukacyjnych, które zaspokajają ciekawość poznawczą dziecka, mogą inspirować do ciekawych dyskusji oraz do wyszukiwania i pogłębiania wiadomości w dostępnych źródłach informacji tj. Internet, encyklopedia, słownik wyrazów obcych;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rysowanie prostych, symbolicznych obrazków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do treści opowiadania, słuchanej bajki dźwiękowej, ułatwiających zrozumienie tekstu i dostrzeganie związków </w:t>
      </w:r>
      <w:proofErr w:type="spellStart"/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przyczynowo-skutkowych</w:t>
      </w:r>
      <w:proofErr w:type="spellEnd"/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między zdarzeniami; tworzenie z pojedynczych obrazków całych książek wspomagających odtwarzanie z pamięci;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malowanie abstrakcyjnych obrazków i nadawanie im treści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 To może być burza piaskowa, która rozpętała się niespodziewanie... (a na kartce namalowana plama barwna);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lastRenderedPageBreak/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uczenie wierszyków i piosenek z jednoczesnym kreowaniem ruchu dla poszczególnych fraz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jako doskonalenie pamięci słuchowej, koncentracji i wyobraźni;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♦ 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CZYTANIE, CZYTANIE, CZYTANIE</w:t>
      </w: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... dzieciom, sobie, sobie nawzajem – czytajcie dużo, codziennie, nawet tym dzieciom, które czytają samodzielnie; wyrobienie w dziecku nawyku słuchania i czytania pozwoli im nie ulegać uzależnieniu od telewizji i komputera.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Stopniowe opanowywanie umiejętności językowych i komunikacyjnych będzie możliwe jeśli: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nie będziecie tłumić w dziecku jego naturalnej skłonności do mówienia przez brak zrozumienia i czasu na wysłuchanie, przez obojętność czy zmęczenie;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będziecie z dzieckiem rozmawiać, a nie odpytywać; sami będziecie opowiadać o sobie;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będziecie podejmować działania ukierunkowane  na doskonalenie mowy w sposób spontaniczny;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włączycie się do zabaw, będąc w niej partnerem, a nie kierownikiem;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- będziecie zauważać nawet malutki sukces dziecka, chwaląc je i tym samym mobilizując. </w:t>
      </w:r>
    </w:p>
    <w:p w:rsidR="00A422FF" w:rsidRPr="00401CBD" w:rsidRDefault="00A422FF" w:rsidP="00A422FF">
      <w:pPr>
        <w:jc w:val="both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Życzę sukcesów w nauce mowy i dużo radości ze wspólnie spędzanych chwil z dzieckiem !!! </w:t>
      </w:r>
    </w:p>
    <w:p w:rsidR="00A422FF" w:rsidRPr="00401CBD" w:rsidRDefault="00A422FF" w:rsidP="00A422FF">
      <w:pPr>
        <w:jc w:val="right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>LOGOPEDA</w:t>
      </w:r>
    </w:p>
    <w:p w:rsidR="00A422FF" w:rsidRPr="00401CBD" w:rsidRDefault="00A422FF" w:rsidP="00A422FF">
      <w:pP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ab/>
        <w:t xml:space="preserve">                    Iwona </w:t>
      </w:r>
      <w:r w:rsidRPr="00401CBD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Pacana-Czech</w:t>
      </w:r>
    </w:p>
    <w:p w:rsidR="008E3A17" w:rsidRDefault="008E3A17"/>
    <w:sectPr w:rsidR="008E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FF"/>
    <w:rsid w:val="008E3A17"/>
    <w:rsid w:val="00A4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78057-F8EC-4441-898E-5D0CC3040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2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969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1</cp:revision>
  <dcterms:created xsi:type="dcterms:W3CDTF">2016-10-19T17:16:00Z</dcterms:created>
  <dcterms:modified xsi:type="dcterms:W3CDTF">2016-10-19T17:22:00Z</dcterms:modified>
</cp:coreProperties>
</file>